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B4FF5">
      <w:pPr>
        <w:spacing w:after="312" w:afterLines="100" w:line="560" w:lineRule="exact"/>
        <w:rPr>
          <w:rFonts w:hint="eastAsia" w:ascii="方正黑体_GBK" w:eastAsia="方正黑体_GBK"/>
          <w:sz w:val="32"/>
          <w:szCs w:val="32"/>
        </w:rPr>
      </w:pPr>
      <w:r>
        <w:rPr>
          <w:rFonts w:hint="eastAsia" w:ascii="方正黑体_GBK" w:eastAsia="方正黑体_GBK"/>
          <w:sz w:val="32"/>
          <w:szCs w:val="32"/>
        </w:rPr>
        <w:t>附件2</w:t>
      </w:r>
    </w:p>
    <w:p w14:paraId="6F472C2A">
      <w:pPr>
        <w:spacing w:after="156" w:afterLines="50" w:line="560" w:lineRule="exact"/>
        <w:jc w:val="center"/>
        <w:rPr>
          <w:rFonts w:ascii="方正小标宋_GBK" w:hAnsi="Times New Roman" w:eastAsia="方正小标宋_GBK" w:cs="Times New Roman"/>
          <w:spacing w:val="-20"/>
          <w:sz w:val="44"/>
          <w:szCs w:val="44"/>
        </w:rPr>
      </w:pPr>
      <w:r>
        <w:rPr>
          <w:rFonts w:hint="eastAsia" w:ascii="方正小标宋_GBK" w:hAnsi="Times New Roman" w:eastAsia="方正小标宋_GBK" w:cs="Times New Roman"/>
          <w:spacing w:val="-20"/>
          <w:sz w:val="44"/>
          <w:szCs w:val="44"/>
        </w:rPr>
        <w:t>“制药工程（卓越工程师实验班）”个人陈述提纲</w:t>
      </w:r>
    </w:p>
    <w:p w14:paraId="6D7EABFC">
      <w:pPr>
        <w:spacing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一、个人简介</w:t>
      </w:r>
    </w:p>
    <w:p w14:paraId="2F98E4EC">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包括个人基本情况、在校期间成绩等内容。</w:t>
      </w:r>
    </w:p>
    <w:p w14:paraId="17930DAD">
      <w:pPr>
        <w:spacing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二、目标设定</w:t>
      </w:r>
    </w:p>
    <w:p w14:paraId="7F805473">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1.短期发展规划（本科期间）；</w:t>
      </w:r>
    </w:p>
    <w:p w14:paraId="7934BF3A">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2.中长期发展规划（如学术兴趣、实践经验、职业发展等）。</w:t>
      </w:r>
    </w:p>
    <w:p w14:paraId="77991338">
      <w:pPr>
        <w:spacing w:line="560" w:lineRule="exact"/>
        <w:ind w:firstLine="640" w:firstLineChars="2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三、个人愿景及建议</w:t>
      </w:r>
    </w:p>
    <w:p w14:paraId="662B783C">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对制药工程（卓越工程师实验班）人才培养的希望与建议。</w:t>
      </w:r>
    </w:p>
    <w:p w14:paraId="2CB0879D">
      <w:pPr>
        <w:spacing w:line="560" w:lineRule="exact"/>
        <w:ind w:firstLine="640" w:firstLineChars="200"/>
        <w:rPr>
          <w:rFonts w:ascii="方正仿宋_GBK" w:hAnsi="Times New Roman" w:eastAsia="方正仿宋_GBK" w:cs="Times New Roman"/>
          <w:sz w:val="32"/>
          <w:szCs w:val="32"/>
        </w:rPr>
      </w:pPr>
    </w:p>
    <w:p w14:paraId="0B4F6882">
      <w:pPr>
        <w:spacing w:line="560" w:lineRule="exact"/>
        <w:ind w:firstLine="640" w:firstLineChars="200"/>
        <w:rPr>
          <w:rFonts w:ascii="方正仿宋_GBK" w:hAnsi="Times New Roman" w:eastAsia="方正仿宋_GBK" w:cs="Times New Roman"/>
          <w:sz w:val="32"/>
          <w:szCs w:val="32"/>
        </w:rPr>
      </w:pPr>
    </w:p>
    <w:p w14:paraId="6EF16B24">
      <w:pPr>
        <w:spacing w:line="560" w:lineRule="exact"/>
        <w:ind w:firstLine="640" w:firstLineChars="200"/>
        <w:rPr>
          <w:rFonts w:ascii="方正仿宋_GBK" w:hAnsi="Times New Roman" w:eastAsia="方正仿宋_GBK" w:cs="Times New Roman"/>
          <w:sz w:val="32"/>
          <w:szCs w:val="32"/>
        </w:rPr>
      </w:pPr>
    </w:p>
    <w:p w14:paraId="6B650228">
      <w:pPr>
        <w:spacing w:line="560" w:lineRule="exact"/>
        <w:ind w:firstLine="640" w:firstLineChars="200"/>
        <w:rPr>
          <w:rFonts w:ascii="方正仿宋_GBK" w:hAnsi="Times New Roman" w:eastAsia="方正仿宋_GBK" w:cs="Times New Roman"/>
          <w:sz w:val="32"/>
          <w:szCs w:val="32"/>
        </w:rPr>
      </w:pPr>
    </w:p>
    <w:p w14:paraId="4810D5E5">
      <w:pPr>
        <w:spacing w:line="560" w:lineRule="exact"/>
        <w:ind w:firstLine="640" w:firstLineChars="200"/>
        <w:rPr>
          <w:rFonts w:ascii="方正仿宋_GBK" w:hAnsi="Times New Roman" w:eastAsia="方正仿宋_GBK" w:cs="Times New Roman"/>
          <w:sz w:val="32"/>
          <w:szCs w:val="32"/>
        </w:rPr>
      </w:pPr>
    </w:p>
    <w:p w14:paraId="0068E7DF">
      <w:pPr>
        <w:spacing w:line="560" w:lineRule="exact"/>
        <w:ind w:firstLine="640" w:firstLineChars="200"/>
        <w:rPr>
          <w:rFonts w:ascii="方正仿宋_GBK" w:hAnsi="Times New Roman" w:eastAsia="方正仿宋_GBK" w:cs="Times New Roman"/>
          <w:sz w:val="32"/>
          <w:szCs w:val="32"/>
        </w:rPr>
      </w:pPr>
    </w:p>
    <w:p w14:paraId="539402AB">
      <w:pPr>
        <w:spacing w:line="600" w:lineRule="exact"/>
        <w:rPr>
          <w:rFonts w:ascii="Times New Roman" w:hAnsi="Times New Roman" w:eastAsia="宋体" w:cs="Times New Roman"/>
          <w:sz w:val="32"/>
          <w:szCs w:val="32"/>
        </w:rPr>
      </w:pPr>
    </w:p>
    <w:p w14:paraId="70373DD9">
      <w:pPr>
        <w:spacing w:line="600" w:lineRule="exact"/>
        <w:rPr>
          <w:rFonts w:ascii="方正仿宋_GBK" w:hAnsi="Times New Roman" w:eastAsia="方正仿宋_GBK" w:cs="Times New Roman"/>
          <w:b/>
          <w:bCs/>
          <w:sz w:val="32"/>
          <w:szCs w:val="32"/>
        </w:rPr>
      </w:pPr>
      <w:r>
        <w:rPr>
          <w:rFonts w:hint="eastAsia" w:ascii="方正仿宋_GBK" w:hAnsi="Times New Roman" w:eastAsia="方正仿宋_GBK" w:cs="Times New Roman"/>
          <w:b/>
          <w:bCs/>
          <w:sz w:val="32"/>
          <w:szCs w:val="32"/>
        </w:rPr>
        <w:t>参考文件：</w:t>
      </w:r>
    </w:p>
    <w:p w14:paraId="02D24C1D">
      <w:pPr>
        <w:spacing w:line="60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1.《教育部工业和信息化部中国工程院关于加快建设发展新工科实施卓越工程师教育培养计划2.0的意见》</w:t>
      </w:r>
    </w:p>
    <w:p w14:paraId="65C85EB9">
      <w:pPr>
        <w:spacing w:line="600" w:lineRule="exact"/>
        <w:ind w:firstLine="640" w:firstLineChars="200"/>
        <w:rPr>
          <w:rFonts w:hint="eastAsia" w:ascii="方正仿宋_GBK" w:eastAsia="方正仿宋_GBK"/>
          <w:sz w:val="32"/>
          <w:szCs w:val="32"/>
        </w:rPr>
      </w:pPr>
      <w:r>
        <w:rPr>
          <w:rFonts w:hint="eastAsia" w:ascii="方正仿宋_GBK" w:hAnsi="Times New Roman" w:eastAsia="方正仿宋_GBK" w:cs="Times New Roman"/>
          <w:sz w:val="32"/>
          <w:szCs w:val="32"/>
        </w:rPr>
        <w:t>2.《省教育厅省委人才办省工业和信息化厅关于推进卓越工程师教育培养计划2.0的实施意见》</w:t>
      </w:r>
      <w:bookmarkStart w:id="0" w:name="_GoBack"/>
      <w:bookmarkEnd w:id="0"/>
    </w:p>
    <w:sectPr>
      <w:footerReference r:id="rId3" w:type="even"/>
      <w:pgSz w:w="11906" w:h="16838"/>
      <w:pgMar w:top="2041" w:right="1531" w:bottom="2041" w:left="1531"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010558"/>
    </w:sdtPr>
    <w:sdtContent>
      <w:p w14:paraId="0E349183">
        <w:pPr>
          <w:pStyle w:val="3"/>
          <w:rPr>
            <w:rFonts w:hint="eastAsia" w:ascii="方正仿宋_GBK" w:eastAsia="方正仿宋_GBK"/>
            <w:sz w:val="28"/>
            <w:szCs w:val="28"/>
          </w:rPr>
        </w:pPr>
        <w:r>
          <w:rPr>
            <w:rFonts w:hint="eastAsia" w:ascii="方正仿宋_GBK" w:eastAsia="方正仿宋_GBK"/>
            <w:sz w:val="28"/>
            <w:szCs w:val="28"/>
          </w:rPr>
          <w:fldChar w:fldCharType="begin"/>
        </w:r>
        <w:r>
          <w:rPr>
            <w:rFonts w:hint="eastAsia" w:ascii="方正仿宋_GBK" w:eastAsia="方正仿宋_GBK"/>
            <w:sz w:val="28"/>
            <w:szCs w:val="28"/>
          </w:rPr>
          <w:instrText xml:space="preserve">PAGE   \* MERGEFORMAT</w:instrText>
        </w:r>
        <w:r>
          <w:rPr>
            <w:rFonts w:hint="eastAsia" w:ascii="方正仿宋_GBK" w:eastAsia="方正仿宋_GBK"/>
            <w:sz w:val="28"/>
            <w:szCs w:val="28"/>
          </w:rPr>
          <w:fldChar w:fldCharType="separate"/>
        </w:r>
        <w:r>
          <w:rPr>
            <w:rFonts w:hint="eastAsia" w:ascii="方正仿宋_GBK" w:eastAsia="方正仿宋_GBK"/>
            <w:sz w:val="28"/>
            <w:szCs w:val="28"/>
            <w:lang w:val="zh-CN"/>
          </w:rPr>
          <w:t>2</w:t>
        </w:r>
        <w:r>
          <w:rPr>
            <w:rFonts w:hint="eastAsia" w:ascii="方正仿宋_GBK" w:eastAsia="方正仿宋_GBK"/>
            <w:sz w:val="28"/>
            <w:szCs w:val="28"/>
          </w:rPr>
          <w:fldChar w:fldCharType="end"/>
        </w:r>
      </w:p>
      <w:p w14:paraId="11BF07EA">
        <w:pPr>
          <w:pStyle w:val="3"/>
          <w:rPr>
            <w:rFonts w:hint="eastAsia"/>
          </w:rPr>
        </w:pP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D9"/>
    <w:rsid w:val="000431E2"/>
    <w:rsid w:val="00053106"/>
    <w:rsid w:val="00092C2B"/>
    <w:rsid w:val="00096998"/>
    <w:rsid w:val="000B0F27"/>
    <w:rsid w:val="000D75F7"/>
    <w:rsid w:val="00131759"/>
    <w:rsid w:val="0013297E"/>
    <w:rsid w:val="00132EB5"/>
    <w:rsid w:val="00136D0D"/>
    <w:rsid w:val="00142E4E"/>
    <w:rsid w:val="00161003"/>
    <w:rsid w:val="00186BC4"/>
    <w:rsid w:val="001B1473"/>
    <w:rsid w:val="001C3035"/>
    <w:rsid w:val="001C4810"/>
    <w:rsid w:val="001E1195"/>
    <w:rsid w:val="001E4B7C"/>
    <w:rsid w:val="00210BEC"/>
    <w:rsid w:val="00221B06"/>
    <w:rsid w:val="00226482"/>
    <w:rsid w:val="00235942"/>
    <w:rsid w:val="0025372B"/>
    <w:rsid w:val="00272E9E"/>
    <w:rsid w:val="00280DBE"/>
    <w:rsid w:val="00282CD3"/>
    <w:rsid w:val="00294185"/>
    <w:rsid w:val="00296E68"/>
    <w:rsid w:val="002D2E00"/>
    <w:rsid w:val="002D4447"/>
    <w:rsid w:val="002E2E6F"/>
    <w:rsid w:val="002F1F32"/>
    <w:rsid w:val="00312623"/>
    <w:rsid w:val="003141E7"/>
    <w:rsid w:val="0032300C"/>
    <w:rsid w:val="00327796"/>
    <w:rsid w:val="0033076B"/>
    <w:rsid w:val="0035234C"/>
    <w:rsid w:val="00356512"/>
    <w:rsid w:val="00385976"/>
    <w:rsid w:val="003A56CD"/>
    <w:rsid w:val="003A6F35"/>
    <w:rsid w:val="003B4791"/>
    <w:rsid w:val="003C37EA"/>
    <w:rsid w:val="003C6F69"/>
    <w:rsid w:val="003D03F4"/>
    <w:rsid w:val="003D0AD7"/>
    <w:rsid w:val="003E7DC8"/>
    <w:rsid w:val="0040179A"/>
    <w:rsid w:val="0040338F"/>
    <w:rsid w:val="004434D3"/>
    <w:rsid w:val="004815E5"/>
    <w:rsid w:val="004A52D6"/>
    <w:rsid w:val="004A64EE"/>
    <w:rsid w:val="00506F39"/>
    <w:rsid w:val="00514D8D"/>
    <w:rsid w:val="00521DAF"/>
    <w:rsid w:val="00537701"/>
    <w:rsid w:val="00540678"/>
    <w:rsid w:val="00551217"/>
    <w:rsid w:val="00576EEE"/>
    <w:rsid w:val="00580F99"/>
    <w:rsid w:val="005B4564"/>
    <w:rsid w:val="005C23D1"/>
    <w:rsid w:val="005C4BA5"/>
    <w:rsid w:val="005D4A3E"/>
    <w:rsid w:val="005E7ED7"/>
    <w:rsid w:val="00604CB8"/>
    <w:rsid w:val="00623EF0"/>
    <w:rsid w:val="00647DC5"/>
    <w:rsid w:val="006510E0"/>
    <w:rsid w:val="00660394"/>
    <w:rsid w:val="006B10E5"/>
    <w:rsid w:val="006C5C5A"/>
    <w:rsid w:val="006F477A"/>
    <w:rsid w:val="00712274"/>
    <w:rsid w:val="00721CB2"/>
    <w:rsid w:val="00735FBA"/>
    <w:rsid w:val="007571CA"/>
    <w:rsid w:val="00760CF4"/>
    <w:rsid w:val="00764258"/>
    <w:rsid w:val="00767915"/>
    <w:rsid w:val="00787203"/>
    <w:rsid w:val="00795196"/>
    <w:rsid w:val="007A14F6"/>
    <w:rsid w:val="007C4CCC"/>
    <w:rsid w:val="007D7927"/>
    <w:rsid w:val="00804068"/>
    <w:rsid w:val="00810B88"/>
    <w:rsid w:val="008127ED"/>
    <w:rsid w:val="00823B64"/>
    <w:rsid w:val="00827877"/>
    <w:rsid w:val="008A01CB"/>
    <w:rsid w:val="008C33EB"/>
    <w:rsid w:val="008C58B4"/>
    <w:rsid w:val="00900D6E"/>
    <w:rsid w:val="00911376"/>
    <w:rsid w:val="0093116B"/>
    <w:rsid w:val="009546DC"/>
    <w:rsid w:val="009A26B6"/>
    <w:rsid w:val="009B3F54"/>
    <w:rsid w:val="009B74AE"/>
    <w:rsid w:val="009C64EF"/>
    <w:rsid w:val="009F63E2"/>
    <w:rsid w:val="009F6B12"/>
    <w:rsid w:val="00A31CC8"/>
    <w:rsid w:val="00A33186"/>
    <w:rsid w:val="00A543E3"/>
    <w:rsid w:val="00A65B4E"/>
    <w:rsid w:val="00A73720"/>
    <w:rsid w:val="00A75DA2"/>
    <w:rsid w:val="00A85CB9"/>
    <w:rsid w:val="00A96F9B"/>
    <w:rsid w:val="00AB132F"/>
    <w:rsid w:val="00AB1A30"/>
    <w:rsid w:val="00AC3A18"/>
    <w:rsid w:val="00AD0673"/>
    <w:rsid w:val="00AF7F4E"/>
    <w:rsid w:val="00B234AB"/>
    <w:rsid w:val="00B327D3"/>
    <w:rsid w:val="00B34691"/>
    <w:rsid w:val="00B37AAD"/>
    <w:rsid w:val="00B43D31"/>
    <w:rsid w:val="00B7594B"/>
    <w:rsid w:val="00B85296"/>
    <w:rsid w:val="00BC608C"/>
    <w:rsid w:val="00BC7D65"/>
    <w:rsid w:val="00BD0D7D"/>
    <w:rsid w:val="00BE190F"/>
    <w:rsid w:val="00BE2F38"/>
    <w:rsid w:val="00C26834"/>
    <w:rsid w:val="00C4029A"/>
    <w:rsid w:val="00C47C03"/>
    <w:rsid w:val="00C661F5"/>
    <w:rsid w:val="00C67F23"/>
    <w:rsid w:val="00C81BA1"/>
    <w:rsid w:val="00CD683A"/>
    <w:rsid w:val="00CE081C"/>
    <w:rsid w:val="00CE08A7"/>
    <w:rsid w:val="00CE5C33"/>
    <w:rsid w:val="00D1676C"/>
    <w:rsid w:val="00D16F3D"/>
    <w:rsid w:val="00D17F65"/>
    <w:rsid w:val="00D90E45"/>
    <w:rsid w:val="00D96DB9"/>
    <w:rsid w:val="00DC3039"/>
    <w:rsid w:val="00DE3CF3"/>
    <w:rsid w:val="00DF01E8"/>
    <w:rsid w:val="00E00700"/>
    <w:rsid w:val="00E014F9"/>
    <w:rsid w:val="00E05BD5"/>
    <w:rsid w:val="00E07A89"/>
    <w:rsid w:val="00E13FB6"/>
    <w:rsid w:val="00E503EE"/>
    <w:rsid w:val="00E60E6D"/>
    <w:rsid w:val="00E63488"/>
    <w:rsid w:val="00E64C14"/>
    <w:rsid w:val="00ED2ED6"/>
    <w:rsid w:val="00EE59A2"/>
    <w:rsid w:val="00F0740C"/>
    <w:rsid w:val="00F329D9"/>
    <w:rsid w:val="00F407CF"/>
    <w:rsid w:val="00F52F7E"/>
    <w:rsid w:val="00F53F1C"/>
    <w:rsid w:val="00F828BF"/>
    <w:rsid w:val="00F908BF"/>
    <w:rsid w:val="00F95333"/>
    <w:rsid w:val="00F96369"/>
    <w:rsid w:val="00F96F9E"/>
    <w:rsid w:val="00FE1C42"/>
    <w:rsid w:val="04EA2A9E"/>
    <w:rsid w:val="059B2D56"/>
    <w:rsid w:val="0D0C78B2"/>
    <w:rsid w:val="0E960B35"/>
    <w:rsid w:val="0FFA00C0"/>
    <w:rsid w:val="10D53C56"/>
    <w:rsid w:val="10F81BD6"/>
    <w:rsid w:val="113754EB"/>
    <w:rsid w:val="119F65B3"/>
    <w:rsid w:val="12810767"/>
    <w:rsid w:val="153B1A31"/>
    <w:rsid w:val="167D7355"/>
    <w:rsid w:val="1740392E"/>
    <w:rsid w:val="199D2BDF"/>
    <w:rsid w:val="1CDF372D"/>
    <w:rsid w:val="1E4D47F2"/>
    <w:rsid w:val="1E771490"/>
    <w:rsid w:val="1E9811D0"/>
    <w:rsid w:val="1FB7515A"/>
    <w:rsid w:val="2153719F"/>
    <w:rsid w:val="24582EFE"/>
    <w:rsid w:val="2C076026"/>
    <w:rsid w:val="2CEF37A2"/>
    <w:rsid w:val="2D966CB9"/>
    <w:rsid w:val="304A72E9"/>
    <w:rsid w:val="30754426"/>
    <w:rsid w:val="358222B5"/>
    <w:rsid w:val="377C0945"/>
    <w:rsid w:val="37E922B6"/>
    <w:rsid w:val="394A3FD7"/>
    <w:rsid w:val="3B2D796A"/>
    <w:rsid w:val="3B8E3B60"/>
    <w:rsid w:val="3C9F32D2"/>
    <w:rsid w:val="3CAC4C33"/>
    <w:rsid w:val="3D2B736E"/>
    <w:rsid w:val="3DE37A0A"/>
    <w:rsid w:val="401549F5"/>
    <w:rsid w:val="404479A0"/>
    <w:rsid w:val="434A3F97"/>
    <w:rsid w:val="44F85C75"/>
    <w:rsid w:val="491F77DF"/>
    <w:rsid w:val="4D251EF0"/>
    <w:rsid w:val="52FF40D4"/>
    <w:rsid w:val="57093FAE"/>
    <w:rsid w:val="57CE1107"/>
    <w:rsid w:val="59C019E5"/>
    <w:rsid w:val="5ABB0AB5"/>
    <w:rsid w:val="60F73122"/>
    <w:rsid w:val="615A38C6"/>
    <w:rsid w:val="63E36FB0"/>
    <w:rsid w:val="6A184540"/>
    <w:rsid w:val="6CC9470D"/>
    <w:rsid w:val="6D0E21CA"/>
    <w:rsid w:val="715C2F64"/>
    <w:rsid w:val="74035919"/>
    <w:rsid w:val="74763112"/>
    <w:rsid w:val="74FE176F"/>
    <w:rsid w:val="75371BB7"/>
    <w:rsid w:val="76397BB7"/>
    <w:rsid w:val="7C220965"/>
    <w:rsid w:val="7C2D7BF7"/>
    <w:rsid w:val="7C611D76"/>
    <w:rsid w:val="7C95557C"/>
    <w:rsid w:val="7EE10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semiHidden/>
    <w:qFormat/>
    <w:uiPriority w:val="0"/>
    <w:pPr>
      <w:widowControl/>
      <w:kinsoku w:val="0"/>
      <w:autoSpaceDE w:val="0"/>
      <w:autoSpaceDN w:val="0"/>
      <w:adjustRightInd w:val="0"/>
      <w:snapToGrid w:val="0"/>
      <w:spacing w:after="160"/>
      <w:jc w:val="left"/>
      <w:textAlignment w:val="baseline"/>
    </w:pPr>
    <w:rPr>
      <w:rFonts w:ascii="仿宋" w:hAnsi="仿宋" w:eastAsia="仿宋" w:cs="仿宋"/>
      <w:snapToGrid w:val="0"/>
      <w:color w:val="000000"/>
      <w:kern w:val="0"/>
      <w:sz w:val="36"/>
      <w:szCs w:val="36"/>
      <w:lang w:eastAsia="en-US"/>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p0"/>
    <w:basedOn w:val="1"/>
    <w:qFormat/>
    <w:uiPriority w:val="0"/>
    <w:pPr>
      <w:widowControl/>
    </w:pPr>
    <w:rPr>
      <w:rFonts w:ascii="Calibri" w:hAnsi="Calibri" w:eastAsia="宋体" w:cs="Times New Roman"/>
      <w:kern w:val="0"/>
      <w:szCs w:val="21"/>
    </w:rPr>
  </w:style>
  <w:style w:type="character" w:customStyle="1" w:styleId="12">
    <w:name w:val="正文文本 字符"/>
    <w:basedOn w:val="7"/>
    <w:link w:val="2"/>
    <w:semiHidden/>
    <w:qFormat/>
    <w:uiPriority w:val="0"/>
    <w:rPr>
      <w:rFonts w:ascii="仿宋" w:hAnsi="仿宋" w:eastAsia="仿宋" w:cs="仿宋"/>
      <w:snapToGrid w:val="0"/>
      <w:color w:val="000000"/>
      <w:kern w:val="0"/>
      <w:sz w:val="36"/>
      <w:szCs w:val="36"/>
      <w:lang w:eastAsia="en-US"/>
    </w:rPr>
  </w:style>
  <w:style w:type="paragraph" w:customStyle="1" w:styleId="13">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4">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360</Words>
  <Characters>368</Characters>
  <Lines>70</Lines>
  <Paragraphs>124</Paragraphs>
  <TotalTime>80</TotalTime>
  <ScaleCrop>false</ScaleCrop>
  <LinksUpToDate>false</LinksUpToDate>
  <CharactersWithSpaces>392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2025-07-01T05:53:00Z</dcterms:created>
  <dc:creator>施 杨</dc:creator>
  <cp:lastModifiedBy>且随鱼鸟</cp:lastModifiedBy>
  <cp:lastPrinted>2025-01-10T07:21:00Z</cp:lastPrinted>
  <dcterms:modified xsi:type="dcterms:W3CDTF">2026-04-27T06:21:29Z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eyJoZGlkIjoiZTE3NzZmMzVmOTM0ZTY2OWM1OTQwZmZkNjQzN2FjMGIiLCJ1c2VySWQiOiIzODc0MjY3ODEifQ==</vt:lpwstr>
  </property>
  <property fmtid="{D5CDD505-2E9C-101B-9397-08002B2CF9AE}" pid="3" name="KSOProductBuildVer">
    <vt:lpwstr>2052-12.1.0.25225</vt:lpwstr>
  </property>
  <property fmtid="{D5CDD505-2E9C-101B-9397-08002B2CF9AE}" pid="4" name="ICV">
    <vt:lpwstr>A8DB4933BCEA45E78FEF3FCB0E259DBC</vt:lpwstr>
  </property>
</Properties>
</file>